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FB2" w:rsidRDefault="001C732A">
      <w:pPr>
        <w:jc w:val="center"/>
      </w:pPr>
      <w:r>
        <w:rPr>
          <w:b/>
        </w:rPr>
        <w:t xml:space="preserve">Formato de Hoja de Reclamación del libro de Reclamaciones </w:t>
      </w:r>
    </w:p>
    <w:p w:rsidR="004B4FB2" w:rsidRDefault="001C732A">
      <w:pPr>
        <w:jc w:val="center"/>
      </w:pPr>
      <w:r>
        <w:rPr>
          <w:b/>
        </w:rPr>
        <w:t xml:space="preserve">(Decreto Supremo </w:t>
      </w:r>
      <w:proofErr w:type="spellStart"/>
      <w:r>
        <w:rPr>
          <w:b/>
        </w:rPr>
        <w:t>Nº</w:t>
      </w:r>
      <w:proofErr w:type="spellEnd"/>
      <w:r>
        <w:rPr>
          <w:b/>
        </w:rPr>
        <w:t xml:space="preserve"> 042-2011-PCM)</w:t>
      </w:r>
    </w:p>
    <w:p w:rsidR="004B4FB2" w:rsidRDefault="004B4FB2">
      <w:pPr>
        <w:jc w:val="center"/>
      </w:pPr>
    </w:p>
    <w:tbl>
      <w:tblPr>
        <w:tblStyle w:val="a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6"/>
        <w:gridCol w:w="1288"/>
        <w:gridCol w:w="1307"/>
        <w:gridCol w:w="1301"/>
        <w:gridCol w:w="2748"/>
      </w:tblGrid>
      <w:tr w:rsidR="004B4FB2">
        <w:tc>
          <w:tcPr>
            <w:tcW w:w="5972" w:type="dxa"/>
            <w:gridSpan w:val="4"/>
          </w:tcPr>
          <w:p w:rsidR="004B4FB2" w:rsidRDefault="001C732A">
            <w:pPr>
              <w:tabs>
                <w:tab w:val="left" w:pos="2823"/>
              </w:tabs>
            </w:pPr>
            <w:r>
              <w:rPr>
                <w:b/>
              </w:rPr>
              <w:t>LIBRO DE RECLAMACIONES</w:t>
            </w:r>
            <w:r>
              <w:rPr>
                <w:b/>
              </w:rPr>
              <w:tab/>
            </w:r>
          </w:p>
        </w:tc>
        <w:tc>
          <w:tcPr>
            <w:tcW w:w="2748" w:type="dxa"/>
            <w:vMerge w:val="restart"/>
          </w:tcPr>
          <w:p w:rsidR="004B4FB2" w:rsidRDefault="001C732A">
            <w:pPr>
              <w:jc w:val="center"/>
            </w:pPr>
            <w:r>
              <w:rPr>
                <w:b/>
              </w:rPr>
              <w:t xml:space="preserve">Hoja de Reclamación        </w:t>
            </w:r>
            <w:proofErr w:type="gramStart"/>
            <w:r>
              <w:rPr>
                <w:b/>
              </w:rPr>
              <w:t xml:space="preserve">  </w:t>
            </w:r>
            <w:r>
              <w:rPr>
                <w:b/>
              </w:rPr>
              <w:t>”Libro</w:t>
            </w:r>
            <w:proofErr w:type="gramEnd"/>
            <w:r>
              <w:rPr>
                <w:b/>
              </w:rPr>
              <w:t xml:space="preserve"> de Reclamaciones Virtual”</w:t>
            </w:r>
          </w:p>
        </w:tc>
      </w:tr>
      <w:tr w:rsidR="004B4FB2">
        <w:tc>
          <w:tcPr>
            <w:tcW w:w="2076" w:type="dxa"/>
          </w:tcPr>
          <w:p w:rsidR="004B4FB2" w:rsidRDefault="001C732A">
            <w:r>
              <w:rPr>
                <w:b/>
              </w:rPr>
              <w:t>Fecha</w:t>
            </w:r>
          </w:p>
        </w:tc>
        <w:tc>
          <w:tcPr>
            <w:tcW w:w="1288" w:type="dxa"/>
          </w:tcPr>
          <w:p w:rsidR="004B4FB2" w:rsidRDefault="001C732A">
            <w:r>
              <w:rPr>
                <w:b/>
              </w:rPr>
              <w:t>(día)</w:t>
            </w:r>
          </w:p>
        </w:tc>
        <w:tc>
          <w:tcPr>
            <w:tcW w:w="1307" w:type="dxa"/>
          </w:tcPr>
          <w:p w:rsidR="004B4FB2" w:rsidRDefault="001C732A">
            <w:r>
              <w:rPr>
                <w:b/>
              </w:rPr>
              <w:t>(mes)</w:t>
            </w:r>
          </w:p>
        </w:tc>
        <w:tc>
          <w:tcPr>
            <w:tcW w:w="1301" w:type="dxa"/>
          </w:tcPr>
          <w:p w:rsidR="004B4FB2" w:rsidRDefault="001C732A">
            <w:r>
              <w:rPr>
                <w:b/>
              </w:rPr>
              <w:t>(año)</w:t>
            </w:r>
          </w:p>
        </w:tc>
        <w:tc>
          <w:tcPr>
            <w:tcW w:w="2748" w:type="dxa"/>
            <w:vMerge/>
          </w:tcPr>
          <w:p w:rsidR="004B4FB2" w:rsidRDefault="004B4FB2"/>
        </w:tc>
      </w:tr>
      <w:tr w:rsidR="004B4FB2">
        <w:tc>
          <w:tcPr>
            <w:tcW w:w="8720" w:type="dxa"/>
            <w:gridSpan w:val="5"/>
          </w:tcPr>
          <w:p w:rsidR="004B4FB2" w:rsidRPr="00886563" w:rsidRDefault="001C732A">
            <w:pPr>
              <w:jc w:val="left"/>
              <w:rPr>
                <w:lang w:val="en-US"/>
              </w:rPr>
            </w:pPr>
            <w:r w:rsidRPr="00886563">
              <w:rPr>
                <w:b/>
                <w:lang w:val="en-US"/>
              </w:rPr>
              <w:t xml:space="preserve">SMART TRAVEL PERU S.A.C. </w:t>
            </w:r>
          </w:p>
          <w:p w:rsidR="004B4FB2" w:rsidRDefault="001C732A">
            <w:r>
              <w:t xml:space="preserve">Av. Larco </w:t>
            </w:r>
            <w:proofErr w:type="gramStart"/>
            <w:r w:rsidR="00886563">
              <w:t xml:space="preserve">812 </w:t>
            </w:r>
            <w:r>
              <w:t>,</w:t>
            </w:r>
            <w:proofErr w:type="gramEnd"/>
            <w:r>
              <w:t xml:space="preserve"> </w:t>
            </w:r>
            <w:r w:rsidR="00886563">
              <w:t>Oficina 206</w:t>
            </w:r>
            <w:r>
              <w:t xml:space="preserve"> -</w:t>
            </w:r>
            <w:r>
              <w:t xml:space="preserve"> Miraflores</w:t>
            </w:r>
          </w:p>
        </w:tc>
      </w:tr>
      <w:tr w:rsidR="004B4FB2">
        <w:tc>
          <w:tcPr>
            <w:tcW w:w="8720" w:type="dxa"/>
            <w:gridSpan w:val="5"/>
          </w:tcPr>
          <w:p w:rsidR="004B4FB2" w:rsidRDefault="001C732A">
            <w:pPr>
              <w:numPr>
                <w:ilvl w:val="0"/>
                <w:numId w:val="1"/>
              </w:numPr>
              <w:ind w:left="284" w:hanging="284"/>
              <w:rPr>
                <w:b/>
              </w:rPr>
            </w:pPr>
            <w:r>
              <w:rPr>
                <w:b/>
              </w:rPr>
              <w:t>Identificación del usuario</w:t>
            </w:r>
          </w:p>
        </w:tc>
      </w:tr>
      <w:tr w:rsidR="004B4FB2">
        <w:tc>
          <w:tcPr>
            <w:tcW w:w="8720" w:type="dxa"/>
            <w:gridSpan w:val="5"/>
          </w:tcPr>
          <w:p w:rsidR="004B4FB2" w:rsidRDefault="001C732A">
            <w:r>
              <w:t xml:space="preserve">Nombres Completos: </w:t>
            </w:r>
          </w:p>
        </w:tc>
      </w:tr>
      <w:tr w:rsidR="004B4FB2">
        <w:tc>
          <w:tcPr>
            <w:tcW w:w="8720" w:type="dxa"/>
            <w:gridSpan w:val="5"/>
          </w:tcPr>
          <w:p w:rsidR="004B4FB2" w:rsidRDefault="001C732A">
            <w:r>
              <w:t>Domicilio:</w:t>
            </w:r>
          </w:p>
        </w:tc>
      </w:tr>
      <w:tr w:rsidR="004B4FB2">
        <w:tc>
          <w:tcPr>
            <w:tcW w:w="8720" w:type="dxa"/>
            <w:gridSpan w:val="5"/>
          </w:tcPr>
          <w:p w:rsidR="004B4FB2" w:rsidRDefault="001C732A">
            <w:r>
              <w:t>DNI/CE:</w:t>
            </w:r>
          </w:p>
        </w:tc>
      </w:tr>
      <w:tr w:rsidR="004B4FB2">
        <w:tc>
          <w:tcPr>
            <w:tcW w:w="4671" w:type="dxa"/>
            <w:gridSpan w:val="3"/>
          </w:tcPr>
          <w:p w:rsidR="004B4FB2" w:rsidRDefault="001C732A">
            <w:r>
              <w:t>Teléfono/celular:</w:t>
            </w:r>
          </w:p>
        </w:tc>
        <w:tc>
          <w:tcPr>
            <w:tcW w:w="4049" w:type="dxa"/>
            <w:gridSpan w:val="2"/>
          </w:tcPr>
          <w:p w:rsidR="004B4FB2" w:rsidRDefault="001C732A">
            <w:r>
              <w:t>e-mail:</w:t>
            </w:r>
          </w:p>
        </w:tc>
      </w:tr>
      <w:tr w:rsidR="004B4FB2">
        <w:tc>
          <w:tcPr>
            <w:tcW w:w="8720" w:type="dxa"/>
            <w:gridSpan w:val="5"/>
          </w:tcPr>
          <w:p w:rsidR="004B4FB2" w:rsidRDefault="001C732A">
            <w:pPr>
              <w:numPr>
                <w:ilvl w:val="0"/>
                <w:numId w:val="1"/>
              </w:numPr>
              <w:ind w:left="284" w:hanging="284"/>
              <w:rPr>
                <w:b/>
              </w:rPr>
            </w:pPr>
            <w:r>
              <w:rPr>
                <w:b/>
              </w:rPr>
              <w:t>Identificación de la atención brindada:</w:t>
            </w:r>
          </w:p>
        </w:tc>
      </w:tr>
      <w:tr w:rsidR="004B4FB2">
        <w:tc>
          <w:tcPr>
            <w:tcW w:w="8720" w:type="dxa"/>
            <w:gridSpan w:val="5"/>
          </w:tcPr>
          <w:p w:rsidR="004B4FB2" w:rsidRDefault="001C732A">
            <w:r>
              <w:t>Descripción:</w:t>
            </w:r>
          </w:p>
          <w:p w:rsidR="004B4FB2" w:rsidRDefault="004B4FB2"/>
          <w:p w:rsidR="004B4FB2" w:rsidRDefault="004B4FB2"/>
          <w:p w:rsidR="004B4FB2" w:rsidRDefault="004B4FB2"/>
          <w:p w:rsidR="004B4FB2" w:rsidRDefault="004B4FB2"/>
          <w:p w:rsidR="004B4FB2" w:rsidRDefault="004B4FB2"/>
          <w:p w:rsidR="004B4FB2" w:rsidRDefault="004B4FB2"/>
          <w:p w:rsidR="004B4FB2" w:rsidRDefault="004B4FB2"/>
          <w:p w:rsidR="004B4FB2" w:rsidRDefault="004B4FB2"/>
          <w:p w:rsidR="004B4FB2" w:rsidRDefault="004B4FB2"/>
          <w:p w:rsidR="004B4FB2" w:rsidRDefault="004B4FB2"/>
          <w:p w:rsidR="004B4FB2" w:rsidRDefault="004B4FB2"/>
          <w:p w:rsidR="004B4FB2" w:rsidRDefault="004B4FB2"/>
          <w:p w:rsidR="004B4FB2" w:rsidRDefault="004B4FB2"/>
          <w:p w:rsidR="004B4FB2" w:rsidRDefault="004B4FB2"/>
          <w:p w:rsidR="004B4FB2" w:rsidRDefault="004B4FB2"/>
          <w:p w:rsidR="004B4FB2" w:rsidRDefault="001C732A">
            <w:pPr>
              <w:jc w:val="center"/>
            </w:pPr>
            <w:r>
              <w:t>…………………………</w:t>
            </w:r>
          </w:p>
          <w:p w:rsidR="004B4FB2" w:rsidRDefault="001C732A">
            <w:pPr>
              <w:jc w:val="center"/>
            </w:pPr>
            <w:r>
              <w:t>Firma del Usuario</w:t>
            </w:r>
          </w:p>
        </w:tc>
      </w:tr>
      <w:tr w:rsidR="004B4FB2">
        <w:tc>
          <w:tcPr>
            <w:tcW w:w="8720" w:type="dxa"/>
            <w:gridSpan w:val="5"/>
          </w:tcPr>
          <w:p w:rsidR="004B4FB2" w:rsidRDefault="001C732A">
            <w:pPr>
              <w:numPr>
                <w:ilvl w:val="0"/>
                <w:numId w:val="1"/>
              </w:numPr>
              <w:ind w:left="284" w:hanging="284"/>
              <w:rPr>
                <w:b/>
              </w:rPr>
            </w:pPr>
            <w:r>
              <w:rPr>
                <w:b/>
              </w:rPr>
              <w:t>Acciones adoptadas por la Entidad</w:t>
            </w:r>
          </w:p>
        </w:tc>
      </w:tr>
      <w:tr w:rsidR="004B4FB2">
        <w:trPr>
          <w:trHeight w:val="1100"/>
        </w:trPr>
        <w:tc>
          <w:tcPr>
            <w:tcW w:w="8720" w:type="dxa"/>
            <w:gridSpan w:val="5"/>
          </w:tcPr>
          <w:p w:rsidR="004B4FB2" w:rsidRDefault="001C732A">
            <w:r>
              <w:t>Detalle:</w:t>
            </w:r>
          </w:p>
          <w:p w:rsidR="004B4FB2" w:rsidRDefault="004B4FB2"/>
          <w:p w:rsidR="004B4FB2" w:rsidRDefault="004B4FB2"/>
          <w:p w:rsidR="004B4FB2" w:rsidRDefault="004B4FB2"/>
          <w:p w:rsidR="004B4FB2" w:rsidRDefault="004B4FB2"/>
          <w:p w:rsidR="004B4FB2" w:rsidRDefault="004B4FB2"/>
          <w:p w:rsidR="004B4FB2" w:rsidRDefault="004B4FB2"/>
          <w:p w:rsidR="004B4FB2" w:rsidRDefault="004B4FB2"/>
          <w:p w:rsidR="004B4FB2" w:rsidRDefault="004B4FB2"/>
          <w:p w:rsidR="004B4FB2" w:rsidRDefault="004B4FB2"/>
          <w:p w:rsidR="004B4FB2" w:rsidRDefault="004B4FB2"/>
          <w:p w:rsidR="004B4FB2" w:rsidRDefault="004B4FB2"/>
          <w:p w:rsidR="004B4FB2" w:rsidRDefault="004B4FB2"/>
          <w:p w:rsidR="004B4FB2" w:rsidRDefault="004B4FB2"/>
          <w:p w:rsidR="004B4FB2" w:rsidRDefault="004B4FB2"/>
          <w:p w:rsidR="004B4FB2" w:rsidRDefault="004B4FB2"/>
        </w:tc>
      </w:tr>
    </w:tbl>
    <w:p w:rsidR="004B4FB2" w:rsidRDefault="004B4FB2"/>
    <w:p w:rsidR="004B4FB2" w:rsidRPr="00886563" w:rsidRDefault="001C732A">
      <w:pPr>
        <w:jc w:val="center"/>
        <w:rPr>
          <w:sz w:val="18"/>
          <w:szCs w:val="18"/>
          <w:lang w:val="en-US"/>
        </w:rPr>
      </w:pPr>
      <w:r w:rsidRPr="00886563">
        <w:rPr>
          <w:sz w:val="18"/>
          <w:szCs w:val="18"/>
          <w:lang w:val="en-US"/>
        </w:rPr>
        <w:t>SMART TRAVEL PERU S.A.C.</w:t>
      </w:r>
    </w:p>
    <w:p w:rsidR="004B4FB2" w:rsidRDefault="00886563">
      <w:pPr>
        <w:jc w:val="center"/>
        <w:rPr>
          <w:sz w:val="18"/>
          <w:szCs w:val="18"/>
        </w:rPr>
      </w:pPr>
      <w:r w:rsidRPr="00886563">
        <w:rPr>
          <w:sz w:val="18"/>
          <w:szCs w:val="18"/>
        </w:rPr>
        <w:t xml:space="preserve">Av. Larco </w:t>
      </w:r>
      <w:proofErr w:type="gramStart"/>
      <w:r w:rsidRPr="00886563">
        <w:rPr>
          <w:sz w:val="18"/>
          <w:szCs w:val="18"/>
        </w:rPr>
        <w:t>812 ,</w:t>
      </w:r>
      <w:proofErr w:type="gramEnd"/>
      <w:r w:rsidRPr="00886563">
        <w:rPr>
          <w:sz w:val="18"/>
          <w:szCs w:val="18"/>
        </w:rPr>
        <w:t xml:space="preserve"> Oficina 206 - Miraflores</w:t>
      </w:r>
      <w:bookmarkStart w:id="0" w:name="_GoBack"/>
      <w:bookmarkEnd w:id="0"/>
    </w:p>
    <w:sectPr w:rsidR="004B4FB2">
      <w:pgSz w:w="11906" w:h="16838"/>
      <w:pgMar w:top="993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02DB3"/>
    <w:multiLevelType w:val="multilevel"/>
    <w:tmpl w:val="BD24B4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B2"/>
    <w:rsid w:val="001C732A"/>
    <w:rsid w:val="004B4FB2"/>
    <w:rsid w:val="00886563"/>
    <w:rsid w:val="00B4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5BFFB"/>
  <w15:docId w15:val="{DA6D13E1-350F-40C5-BBA5-3022B15C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s-E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</dc:creator>
  <cp:lastModifiedBy>Kelly Wong</cp:lastModifiedBy>
  <cp:revision>2</cp:revision>
  <dcterms:created xsi:type="dcterms:W3CDTF">2019-10-03T20:33:00Z</dcterms:created>
  <dcterms:modified xsi:type="dcterms:W3CDTF">2019-10-03T20:33:00Z</dcterms:modified>
</cp:coreProperties>
</file>